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32" w:rsidRPr="00391749" w:rsidRDefault="004E0B32" w:rsidP="004E0B32">
      <w:pPr>
        <w:ind w:hanging="142"/>
        <w:jc w:val="center"/>
        <w:rPr>
          <w:rFonts w:ascii="Verdana" w:hAnsi="Verdana"/>
          <w:sz w:val="36"/>
          <w:szCs w:val="36"/>
        </w:rPr>
      </w:pPr>
      <w:r w:rsidRPr="00391749">
        <w:rPr>
          <w:rFonts w:ascii="Verdana" w:hAnsi="Verdana"/>
          <w:sz w:val="36"/>
          <w:szCs w:val="36"/>
        </w:rPr>
        <w:t>Výukový materiál vytvořený v rámci projektu „EU peníze školám“</w:t>
      </w:r>
    </w:p>
    <w:p w:rsidR="004E0B32" w:rsidRPr="00391749" w:rsidRDefault="004E0B32" w:rsidP="004E0B32">
      <w:pPr>
        <w:jc w:val="center"/>
        <w:rPr>
          <w:rFonts w:ascii="Verdana" w:hAnsi="Verdana"/>
        </w:rPr>
      </w:pPr>
      <w:r w:rsidRPr="00391749">
        <w:rPr>
          <w:rFonts w:ascii="Verdana" w:hAnsi="Verdana"/>
          <w:noProof/>
        </w:rPr>
        <w:drawing>
          <wp:inline distT="0" distB="0" distL="0" distR="0">
            <wp:extent cx="4659313" cy="1143000"/>
            <wp:effectExtent l="19050" t="0" r="7937" b="0"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obrázek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313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DBC" w:rsidRPr="00391749" w:rsidRDefault="00075C67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>Škola: Střední škola právní – Právní akademie, s.r.o.</w:t>
      </w:r>
    </w:p>
    <w:p w:rsidR="00950DBC" w:rsidRPr="00391749" w:rsidRDefault="00075C67" w:rsidP="00990182">
      <w:pPr>
        <w:ind w:left="3540" w:hanging="3540"/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>Typ šablony:</w:t>
      </w:r>
      <w:r w:rsidR="000103B0"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>III/2 Inovace a zkvalitnění výuky prostřednictvím ICT</w:t>
      </w:r>
    </w:p>
    <w:p w:rsidR="00950DBC" w:rsidRPr="00391749" w:rsidRDefault="00075C67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Projekt: </w:t>
      </w:r>
      <w:r w:rsidR="000103B0" w:rsidRPr="00391749">
        <w:rPr>
          <w:rFonts w:ascii="Verdana" w:hAnsi="Verdana"/>
          <w:sz w:val="32"/>
          <w:szCs w:val="32"/>
        </w:rPr>
        <w:tab/>
      </w:r>
      <w:r w:rsidR="000103B0" w:rsidRPr="00391749">
        <w:rPr>
          <w:rFonts w:ascii="Verdana" w:hAnsi="Verdana"/>
          <w:sz w:val="32"/>
          <w:szCs w:val="32"/>
        </w:rPr>
        <w:tab/>
      </w:r>
      <w:r w:rsidR="000103B0" w:rsidRPr="00391749">
        <w:rPr>
          <w:rFonts w:ascii="Verdana" w:hAnsi="Verdana"/>
          <w:sz w:val="32"/>
          <w:szCs w:val="32"/>
        </w:rPr>
        <w:tab/>
      </w:r>
      <w:r w:rsidR="00990182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>CZ.1.07/1.5.00/34.0236</w:t>
      </w:r>
    </w:p>
    <w:p w:rsidR="00950DBC" w:rsidRPr="00391749" w:rsidRDefault="00075C67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>Tematická oblast:</w:t>
      </w:r>
      <w:r w:rsidR="000103B0" w:rsidRPr="00391749">
        <w:rPr>
          <w:rFonts w:ascii="Verdana" w:hAnsi="Verdana"/>
          <w:sz w:val="32"/>
          <w:szCs w:val="32"/>
        </w:rPr>
        <w:tab/>
        <w:t>Účetnictví</w:t>
      </w:r>
    </w:p>
    <w:p w:rsidR="00950DBC" w:rsidRPr="00391749" w:rsidRDefault="00075C67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Autor: </w:t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 w:rsidR="00990182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>Ing. Vlasta Straková</w:t>
      </w:r>
    </w:p>
    <w:p w:rsidR="00950DBC" w:rsidRPr="00391749" w:rsidRDefault="00075C67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Téma: </w:t>
      </w:r>
      <w:r w:rsidR="000103B0" w:rsidRPr="00391749">
        <w:rPr>
          <w:rFonts w:ascii="Verdana" w:hAnsi="Verdana"/>
          <w:sz w:val="32"/>
          <w:szCs w:val="32"/>
        </w:rPr>
        <w:tab/>
      </w:r>
      <w:r w:rsidR="000103B0" w:rsidRPr="00391749">
        <w:rPr>
          <w:rFonts w:ascii="Verdana" w:hAnsi="Verdana"/>
          <w:sz w:val="32"/>
          <w:szCs w:val="32"/>
        </w:rPr>
        <w:tab/>
      </w:r>
      <w:r w:rsidR="000103B0" w:rsidRPr="00391749">
        <w:rPr>
          <w:rFonts w:ascii="Verdana" w:hAnsi="Verdana"/>
          <w:sz w:val="32"/>
          <w:szCs w:val="32"/>
        </w:rPr>
        <w:tab/>
      </w:r>
      <w:r w:rsidR="00990182">
        <w:rPr>
          <w:rFonts w:ascii="Verdana" w:hAnsi="Verdana"/>
          <w:sz w:val="32"/>
          <w:szCs w:val="32"/>
        </w:rPr>
        <w:tab/>
      </w:r>
      <w:r w:rsidR="007D4DA7">
        <w:rPr>
          <w:rFonts w:ascii="Verdana" w:hAnsi="Verdana"/>
          <w:sz w:val="32"/>
          <w:szCs w:val="32"/>
        </w:rPr>
        <w:t>Stálá a oběžná aktiva</w:t>
      </w:r>
    </w:p>
    <w:p w:rsidR="00950DBC" w:rsidRPr="00391749" w:rsidRDefault="00075C67" w:rsidP="00986973">
      <w:pPr>
        <w:ind w:left="3540" w:hanging="3540"/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Číslo materiálu: </w:t>
      </w:r>
      <w:r w:rsidR="000103B0"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>VY_32_INOVACE_</w:t>
      </w:r>
      <w:r w:rsidR="00391749" w:rsidRPr="00391749">
        <w:rPr>
          <w:rFonts w:ascii="Verdana" w:hAnsi="Verdana"/>
          <w:sz w:val="32"/>
          <w:szCs w:val="32"/>
        </w:rPr>
        <w:t>UC</w:t>
      </w:r>
      <w:r w:rsidRPr="00391749">
        <w:rPr>
          <w:rFonts w:ascii="Verdana" w:hAnsi="Verdana"/>
          <w:sz w:val="32"/>
          <w:szCs w:val="32"/>
        </w:rPr>
        <w:t>_0</w:t>
      </w:r>
      <w:r w:rsidR="007D4DA7">
        <w:rPr>
          <w:rFonts w:ascii="Verdana" w:hAnsi="Verdana"/>
          <w:sz w:val="32"/>
          <w:szCs w:val="32"/>
        </w:rPr>
        <w:t>4</w:t>
      </w:r>
      <w:r w:rsidRPr="00391749">
        <w:rPr>
          <w:rFonts w:ascii="Verdana" w:hAnsi="Verdana"/>
          <w:sz w:val="32"/>
          <w:szCs w:val="32"/>
        </w:rPr>
        <w:t>_</w:t>
      </w:r>
      <w:r w:rsidR="007D4DA7">
        <w:rPr>
          <w:rFonts w:ascii="Verdana" w:hAnsi="Verdana"/>
          <w:sz w:val="32"/>
          <w:szCs w:val="32"/>
        </w:rPr>
        <w:t>st</w:t>
      </w:r>
      <w:r w:rsidR="005B456E">
        <w:rPr>
          <w:rFonts w:ascii="Verdana" w:hAnsi="Verdana"/>
          <w:sz w:val="32"/>
          <w:szCs w:val="32"/>
        </w:rPr>
        <w:t>á</w:t>
      </w:r>
      <w:r w:rsidR="007D4DA7">
        <w:rPr>
          <w:rFonts w:ascii="Verdana" w:hAnsi="Verdana"/>
          <w:sz w:val="32"/>
          <w:szCs w:val="32"/>
        </w:rPr>
        <w:t>lá a oběžná aktiva</w:t>
      </w:r>
      <w:r w:rsidR="00391749" w:rsidRPr="00391749">
        <w:rPr>
          <w:rFonts w:ascii="Verdana" w:hAnsi="Verdana"/>
          <w:sz w:val="32"/>
          <w:szCs w:val="32"/>
        </w:rPr>
        <w:t xml:space="preserve"> </w:t>
      </w:r>
    </w:p>
    <w:p w:rsidR="00950DBC" w:rsidRPr="00391749" w:rsidRDefault="00075C67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Datum tvorby: </w:t>
      </w:r>
      <w:r w:rsidR="000103B0" w:rsidRPr="00391749">
        <w:rPr>
          <w:rFonts w:ascii="Verdana" w:hAnsi="Verdana"/>
          <w:sz w:val="32"/>
          <w:szCs w:val="32"/>
        </w:rPr>
        <w:tab/>
      </w:r>
      <w:r w:rsidR="000103B0" w:rsidRPr="00391749">
        <w:rPr>
          <w:rFonts w:ascii="Verdana" w:hAnsi="Verdana"/>
          <w:sz w:val="32"/>
          <w:szCs w:val="32"/>
        </w:rPr>
        <w:tab/>
      </w:r>
      <w:r w:rsidR="007D4DA7">
        <w:rPr>
          <w:rFonts w:ascii="Verdana" w:hAnsi="Verdana"/>
          <w:sz w:val="32"/>
          <w:szCs w:val="32"/>
        </w:rPr>
        <w:t>20</w:t>
      </w:r>
      <w:r w:rsidRPr="00391749">
        <w:rPr>
          <w:rFonts w:ascii="Verdana" w:hAnsi="Verdana"/>
          <w:sz w:val="32"/>
          <w:szCs w:val="32"/>
        </w:rPr>
        <w:t xml:space="preserve">. </w:t>
      </w:r>
      <w:r w:rsidR="00D72403" w:rsidRPr="00391749">
        <w:rPr>
          <w:rFonts w:ascii="Verdana" w:hAnsi="Verdana"/>
          <w:sz w:val="32"/>
          <w:szCs w:val="32"/>
        </w:rPr>
        <w:t>4</w:t>
      </w:r>
      <w:r w:rsidRPr="00391749">
        <w:rPr>
          <w:rFonts w:ascii="Verdana" w:hAnsi="Verdana"/>
          <w:sz w:val="32"/>
          <w:szCs w:val="32"/>
        </w:rPr>
        <w:t>. 201</w:t>
      </w:r>
      <w:r w:rsidR="000103B0" w:rsidRPr="00391749">
        <w:rPr>
          <w:rFonts w:ascii="Verdana" w:hAnsi="Verdana"/>
          <w:sz w:val="32"/>
          <w:szCs w:val="32"/>
        </w:rPr>
        <w:t>3</w:t>
      </w:r>
    </w:p>
    <w:p w:rsidR="00950DBC" w:rsidRPr="00391749" w:rsidRDefault="00075C67" w:rsidP="00990182">
      <w:pPr>
        <w:ind w:left="3540" w:hanging="3540"/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Anotace: </w:t>
      </w:r>
      <w:r w:rsidR="000103B0"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>Prezentace je určena pro žáky 2.</w:t>
      </w:r>
      <w:r w:rsidR="00990182">
        <w:rPr>
          <w:rFonts w:ascii="Verdana" w:hAnsi="Verdana"/>
          <w:sz w:val="32"/>
          <w:szCs w:val="32"/>
        </w:rPr>
        <w:t>,</w:t>
      </w:r>
      <w:r w:rsidRPr="00391749">
        <w:rPr>
          <w:rFonts w:ascii="Verdana" w:hAnsi="Verdana"/>
          <w:sz w:val="32"/>
          <w:szCs w:val="32"/>
        </w:rPr>
        <w:t xml:space="preserve"> 3. </w:t>
      </w:r>
      <w:r w:rsidR="00990182">
        <w:rPr>
          <w:rFonts w:ascii="Verdana" w:hAnsi="Verdana"/>
          <w:sz w:val="32"/>
          <w:szCs w:val="32"/>
        </w:rPr>
        <w:t xml:space="preserve">4. </w:t>
      </w:r>
      <w:r w:rsidRPr="00391749">
        <w:rPr>
          <w:rFonts w:ascii="Verdana" w:hAnsi="Verdana"/>
          <w:sz w:val="32"/>
          <w:szCs w:val="32"/>
        </w:rPr>
        <w:t>ročníku SŠ,</w:t>
      </w:r>
      <w:r w:rsidR="005D071C">
        <w:rPr>
          <w:rFonts w:ascii="Verdana" w:hAnsi="Verdana"/>
          <w:sz w:val="32"/>
          <w:szCs w:val="32"/>
        </w:rPr>
        <w:t xml:space="preserve"> </w:t>
      </w:r>
      <w:r w:rsidRPr="00391749">
        <w:rPr>
          <w:rFonts w:ascii="Verdana" w:hAnsi="Verdana"/>
          <w:sz w:val="32"/>
          <w:szCs w:val="32"/>
        </w:rPr>
        <w:t>slouží k procvičení učiva a ověření znalostí žáků.</w:t>
      </w:r>
    </w:p>
    <w:p w:rsidR="00950DBC" w:rsidRPr="00391749" w:rsidRDefault="00075C67" w:rsidP="000103B0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Klíčová slova: </w:t>
      </w:r>
      <w:r w:rsidR="000103B0" w:rsidRPr="00391749">
        <w:rPr>
          <w:rFonts w:ascii="Verdana" w:hAnsi="Verdana"/>
          <w:sz w:val="32"/>
          <w:szCs w:val="32"/>
        </w:rPr>
        <w:tab/>
      </w:r>
      <w:r w:rsidR="000103B0" w:rsidRPr="00391749">
        <w:rPr>
          <w:rFonts w:ascii="Verdana" w:hAnsi="Verdana"/>
          <w:sz w:val="32"/>
          <w:szCs w:val="32"/>
        </w:rPr>
        <w:tab/>
      </w:r>
      <w:r w:rsidR="007D4DA7">
        <w:rPr>
          <w:rFonts w:ascii="Verdana" w:hAnsi="Verdana"/>
          <w:sz w:val="32"/>
          <w:szCs w:val="32"/>
        </w:rPr>
        <w:t>stálá aktiva, oběžná aktiva</w:t>
      </w:r>
    </w:p>
    <w:p w:rsidR="004E0B32" w:rsidRPr="00391749" w:rsidRDefault="004E0B32" w:rsidP="004E0B32">
      <w:pPr>
        <w:rPr>
          <w:rFonts w:ascii="Verdana" w:hAnsi="Verdana"/>
        </w:rPr>
      </w:pPr>
    </w:p>
    <w:p w:rsidR="004E0B32" w:rsidRPr="00391749" w:rsidRDefault="004E0B32" w:rsidP="004E0B32">
      <w:pPr>
        <w:rPr>
          <w:rFonts w:ascii="Verdana" w:hAnsi="Verdana"/>
        </w:rPr>
      </w:pPr>
    </w:p>
    <w:p w:rsidR="004E0B32" w:rsidRPr="00391749" w:rsidRDefault="004E0B32">
      <w:pPr>
        <w:rPr>
          <w:rFonts w:ascii="Verdana" w:hAnsi="Verdana"/>
        </w:rPr>
      </w:pPr>
    </w:p>
    <w:p w:rsidR="00391749" w:rsidRPr="00391749" w:rsidRDefault="00391749">
      <w:pPr>
        <w:rPr>
          <w:rFonts w:ascii="Verdana" w:hAnsi="Verdana"/>
        </w:rPr>
      </w:pPr>
    </w:p>
    <w:p w:rsidR="00391749" w:rsidRPr="00391749" w:rsidRDefault="00391749">
      <w:pPr>
        <w:rPr>
          <w:rFonts w:ascii="Verdana" w:hAnsi="Verdana"/>
        </w:rPr>
      </w:pPr>
    </w:p>
    <w:p w:rsidR="00391749" w:rsidRPr="00E30CB5" w:rsidRDefault="00FC400C">
      <w:pPr>
        <w:rPr>
          <w:rFonts w:ascii="Verdana" w:hAnsi="Verdana"/>
          <w:sz w:val="44"/>
          <w:szCs w:val="44"/>
        </w:rPr>
      </w:pPr>
      <w:r w:rsidRPr="00E30CB5">
        <w:rPr>
          <w:rFonts w:ascii="Verdana" w:hAnsi="Verdana"/>
          <w:b/>
          <w:sz w:val="56"/>
          <w:szCs w:val="56"/>
        </w:rPr>
        <w:lastRenderedPageBreak/>
        <w:t>Aktiva</w:t>
      </w:r>
      <w:r>
        <w:rPr>
          <w:rFonts w:ascii="Verdana" w:hAnsi="Verdana"/>
          <w:sz w:val="40"/>
          <w:szCs w:val="40"/>
        </w:rPr>
        <w:t xml:space="preserve"> </w:t>
      </w:r>
      <w:r w:rsidRPr="00E30CB5">
        <w:rPr>
          <w:rFonts w:ascii="Verdana" w:hAnsi="Verdana"/>
          <w:sz w:val="44"/>
          <w:szCs w:val="44"/>
        </w:rPr>
        <w:t xml:space="preserve">(jednotné číslo aktivum) dělíme </w:t>
      </w:r>
      <w:proofErr w:type="gramStart"/>
      <w:r w:rsidRPr="00E30CB5">
        <w:rPr>
          <w:rFonts w:ascii="Verdana" w:hAnsi="Verdana"/>
          <w:sz w:val="44"/>
          <w:szCs w:val="44"/>
        </w:rPr>
        <w:t>na</w:t>
      </w:r>
      <w:proofErr w:type="gramEnd"/>
      <w:r w:rsidRPr="00E30CB5">
        <w:rPr>
          <w:rFonts w:ascii="Verdana" w:hAnsi="Verdana"/>
          <w:sz w:val="44"/>
          <w:szCs w:val="44"/>
        </w:rPr>
        <w:t xml:space="preserve"> </w:t>
      </w:r>
    </w:p>
    <w:p w:rsidR="00FC400C" w:rsidRPr="00FC400C" w:rsidRDefault="00FC400C">
      <w:pPr>
        <w:rPr>
          <w:rFonts w:ascii="Verdana" w:hAnsi="Verdana"/>
          <w:color w:val="FF0000"/>
          <w:sz w:val="48"/>
          <w:szCs w:val="48"/>
        </w:rPr>
      </w:pPr>
      <w:r w:rsidRPr="00FC400C">
        <w:rPr>
          <w:rFonts w:ascii="Verdana" w:hAnsi="Verdana"/>
          <w:color w:val="FF0000"/>
          <w:sz w:val="48"/>
          <w:szCs w:val="48"/>
        </w:rPr>
        <w:sym w:font="Wingdings" w:char="00E8"/>
      </w:r>
      <w:r w:rsidRPr="00FC400C">
        <w:rPr>
          <w:rFonts w:ascii="Verdana" w:hAnsi="Verdana"/>
          <w:color w:val="FF0000"/>
          <w:sz w:val="48"/>
          <w:szCs w:val="48"/>
        </w:rPr>
        <w:t xml:space="preserve"> </w:t>
      </w:r>
      <w:r w:rsidRPr="00FC400C">
        <w:rPr>
          <w:rFonts w:ascii="Verdana" w:hAnsi="Verdana"/>
          <w:b/>
          <w:color w:val="FF0000"/>
          <w:sz w:val="48"/>
          <w:szCs w:val="48"/>
        </w:rPr>
        <w:t>stálá aktiva</w:t>
      </w:r>
    </w:p>
    <w:p w:rsidR="00FC400C" w:rsidRPr="00FC400C" w:rsidRDefault="00FC400C" w:rsidP="00FC400C">
      <w:pPr>
        <w:pStyle w:val="Odstavecseseznamem"/>
        <w:numPr>
          <w:ilvl w:val="0"/>
          <w:numId w:val="6"/>
        </w:numPr>
        <w:rPr>
          <w:rFonts w:ascii="Verdana" w:hAnsi="Verdana"/>
          <w:sz w:val="44"/>
          <w:szCs w:val="44"/>
        </w:rPr>
      </w:pPr>
      <w:r w:rsidRPr="00FC400C">
        <w:rPr>
          <w:rFonts w:ascii="Verdana" w:hAnsi="Verdana"/>
          <w:sz w:val="44"/>
          <w:szCs w:val="44"/>
        </w:rPr>
        <w:t xml:space="preserve">podnik je používá po delší dobu </w:t>
      </w:r>
    </w:p>
    <w:p w:rsidR="00FC400C" w:rsidRPr="00FC400C" w:rsidRDefault="00FC400C" w:rsidP="00FC400C">
      <w:pPr>
        <w:pStyle w:val="Odstavecseseznamem"/>
        <w:ind w:left="1065" w:firstLine="351"/>
        <w:rPr>
          <w:rFonts w:ascii="Verdana" w:hAnsi="Verdana"/>
          <w:sz w:val="40"/>
          <w:szCs w:val="40"/>
        </w:rPr>
      </w:pPr>
      <w:r w:rsidRPr="00FC400C">
        <w:rPr>
          <w:rFonts w:ascii="Verdana" w:hAnsi="Verdana"/>
          <w:sz w:val="40"/>
          <w:szCs w:val="40"/>
        </w:rPr>
        <w:t>(min. 1 rok)</w:t>
      </w:r>
    </w:p>
    <w:p w:rsidR="00FC400C" w:rsidRPr="00FC400C" w:rsidRDefault="00FC400C" w:rsidP="00FC400C">
      <w:pPr>
        <w:pStyle w:val="Odstavecseseznamem"/>
        <w:numPr>
          <w:ilvl w:val="0"/>
          <w:numId w:val="6"/>
        </w:numPr>
        <w:rPr>
          <w:rFonts w:ascii="Verdana" w:hAnsi="Verdana"/>
          <w:sz w:val="44"/>
          <w:szCs w:val="44"/>
        </w:rPr>
      </w:pPr>
      <w:r w:rsidRPr="00FC400C">
        <w:rPr>
          <w:rFonts w:ascii="Verdana" w:hAnsi="Verdana"/>
          <w:sz w:val="44"/>
          <w:szCs w:val="44"/>
        </w:rPr>
        <w:t>nespotřebují se najednou</w:t>
      </w:r>
    </w:p>
    <w:p w:rsidR="00FC400C" w:rsidRPr="00FC400C" w:rsidRDefault="00FC400C" w:rsidP="00FC400C">
      <w:pPr>
        <w:pStyle w:val="Odstavecseseznamem"/>
        <w:numPr>
          <w:ilvl w:val="0"/>
          <w:numId w:val="6"/>
        </w:numPr>
        <w:rPr>
          <w:rFonts w:ascii="Verdana" w:hAnsi="Verdana"/>
          <w:sz w:val="44"/>
          <w:szCs w:val="44"/>
        </w:rPr>
      </w:pPr>
      <w:r w:rsidRPr="00FC400C">
        <w:rPr>
          <w:rFonts w:ascii="Verdana" w:hAnsi="Verdana"/>
          <w:sz w:val="44"/>
          <w:szCs w:val="44"/>
        </w:rPr>
        <w:t xml:space="preserve">používáním se opotřebovávají </w:t>
      </w:r>
    </w:p>
    <w:p w:rsidR="00FC400C" w:rsidRDefault="00FC400C" w:rsidP="00FC400C">
      <w:pPr>
        <w:ind w:left="1065" w:firstLine="351"/>
        <w:rPr>
          <w:rFonts w:ascii="Verdana" w:hAnsi="Verdana"/>
          <w:sz w:val="40"/>
          <w:szCs w:val="40"/>
        </w:rPr>
      </w:pPr>
      <w:r w:rsidRPr="00FC400C">
        <w:rPr>
          <w:rFonts w:ascii="Verdana" w:hAnsi="Verdana"/>
          <w:sz w:val="40"/>
          <w:szCs w:val="40"/>
        </w:rPr>
        <w:t>(toto opotřebení je vyjádřeno odpisy)</w:t>
      </w:r>
    </w:p>
    <w:p w:rsidR="00FC400C" w:rsidRDefault="00FC400C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DHM – dlouhodobý hmotný majetek</w:t>
      </w:r>
    </w:p>
    <w:p w:rsidR="00FC400C" w:rsidRDefault="00FC400C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DNM – dlouhodobý nehmotný majetek</w:t>
      </w:r>
    </w:p>
    <w:p w:rsidR="00FC400C" w:rsidRDefault="00FC400C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DFM – dlouhodobý finanční majetek</w:t>
      </w:r>
    </w:p>
    <w:p w:rsidR="00FC400C" w:rsidRDefault="00FC400C">
      <w:pPr>
        <w:rPr>
          <w:rFonts w:ascii="Verdana" w:hAnsi="Verdana"/>
          <w:sz w:val="40"/>
          <w:szCs w:val="40"/>
        </w:rPr>
      </w:pPr>
    </w:p>
    <w:p w:rsidR="00FC400C" w:rsidRDefault="00FC400C">
      <w:pPr>
        <w:rPr>
          <w:rFonts w:ascii="Verdana" w:hAnsi="Verdana"/>
          <w:color w:val="FF0000"/>
          <w:sz w:val="48"/>
          <w:szCs w:val="48"/>
        </w:rPr>
      </w:pPr>
      <w:r w:rsidRPr="00FC400C">
        <w:rPr>
          <w:rFonts w:ascii="Verdana" w:hAnsi="Verdana"/>
          <w:color w:val="FF0000"/>
          <w:sz w:val="48"/>
          <w:szCs w:val="48"/>
        </w:rPr>
        <w:sym w:font="Wingdings" w:char="00E8"/>
      </w:r>
      <w:r w:rsidRPr="00FC400C">
        <w:rPr>
          <w:rFonts w:ascii="Verdana" w:hAnsi="Verdana"/>
          <w:color w:val="FF0000"/>
          <w:sz w:val="48"/>
          <w:szCs w:val="48"/>
        </w:rPr>
        <w:t xml:space="preserve"> </w:t>
      </w:r>
      <w:r w:rsidRPr="00FC400C">
        <w:rPr>
          <w:rFonts w:ascii="Verdana" w:hAnsi="Verdana"/>
          <w:b/>
          <w:color w:val="FF0000"/>
          <w:sz w:val="48"/>
          <w:szCs w:val="48"/>
        </w:rPr>
        <w:t>oběžná aktiva</w:t>
      </w:r>
    </w:p>
    <w:p w:rsidR="00FC400C" w:rsidRPr="00FC400C" w:rsidRDefault="00FC400C" w:rsidP="00FC400C">
      <w:pPr>
        <w:pStyle w:val="Odstavecseseznamem"/>
        <w:numPr>
          <w:ilvl w:val="0"/>
          <w:numId w:val="6"/>
        </w:numPr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neustále mění svoji podobu</w:t>
      </w:r>
      <w:r w:rsidRPr="00FC400C">
        <w:rPr>
          <w:rFonts w:ascii="Verdana" w:hAnsi="Verdana"/>
          <w:sz w:val="44"/>
          <w:szCs w:val="44"/>
        </w:rPr>
        <w:t xml:space="preserve"> </w:t>
      </w:r>
    </w:p>
    <w:p w:rsidR="00FC400C" w:rsidRDefault="00FC400C" w:rsidP="00FC400C">
      <w:pPr>
        <w:pStyle w:val="Odstavecseseznamem"/>
        <w:numPr>
          <w:ilvl w:val="0"/>
          <w:numId w:val="6"/>
        </w:numPr>
        <w:rPr>
          <w:rFonts w:ascii="Verdana" w:hAnsi="Verdana"/>
          <w:sz w:val="44"/>
          <w:szCs w:val="44"/>
        </w:rPr>
      </w:pPr>
      <w:r w:rsidRPr="00FC400C">
        <w:rPr>
          <w:rFonts w:ascii="Verdana" w:hAnsi="Verdana"/>
          <w:sz w:val="44"/>
          <w:szCs w:val="44"/>
        </w:rPr>
        <w:t xml:space="preserve">podnik je používá po </w:t>
      </w:r>
      <w:r>
        <w:rPr>
          <w:rFonts w:ascii="Verdana" w:hAnsi="Verdana"/>
          <w:sz w:val="44"/>
          <w:szCs w:val="44"/>
        </w:rPr>
        <w:t>kratší dobu</w:t>
      </w:r>
    </w:p>
    <w:p w:rsidR="00FC400C" w:rsidRPr="00FC400C" w:rsidRDefault="00FC400C" w:rsidP="00FC400C">
      <w:pPr>
        <w:pStyle w:val="Odstavecseseznamem"/>
        <w:ind w:left="1785"/>
        <w:rPr>
          <w:rFonts w:ascii="Verdana" w:hAnsi="Verdana"/>
          <w:sz w:val="40"/>
          <w:szCs w:val="40"/>
        </w:rPr>
      </w:pPr>
      <w:r w:rsidRPr="00FC400C">
        <w:rPr>
          <w:rFonts w:ascii="Verdana" w:hAnsi="Verdana"/>
          <w:sz w:val="40"/>
          <w:szCs w:val="40"/>
        </w:rPr>
        <w:t xml:space="preserve">(do 1 roku) </w:t>
      </w:r>
    </w:p>
    <w:p w:rsidR="00FC400C" w:rsidRDefault="00FC400C" w:rsidP="00FC400C">
      <w:pPr>
        <w:pStyle w:val="Odstavecseseznamem"/>
        <w:numPr>
          <w:ilvl w:val="0"/>
          <w:numId w:val="6"/>
        </w:numPr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zásoby</w:t>
      </w:r>
    </w:p>
    <w:p w:rsidR="00076FB5" w:rsidRDefault="00FC400C" w:rsidP="00FC400C">
      <w:pPr>
        <w:pStyle w:val="Odstavecseseznamem"/>
        <w:numPr>
          <w:ilvl w:val="0"/>
          <w:numId w:val="6"/>
        </w:numPr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finanční prostředky</w:t>
      </w:r>
      <w:r w:rsidR="00076FB5">
        <w:rPr>
          <w:rFonts w:ascii="Verdana" w:hAnsi="Verdana"/>
          <w:sz w:val="44"/>
          <w:szCs w:val="44"/>
        </w:rPr>
        <w:t xml:space="preserve"> </w:t>
      </w:r>
    </w:p>
    <w:p w:rsidR="00FC400C" w:rsidRPr="00076FB5" w:rsidRDefault="00076FB5" w:rsidP="00076FB5">
      <w:pPr>
        <w:pStyle w:val="Odstavecseseznamem"/>
        <w:ind w:left="1785"/>
        <w:rPr>
          <w:rFonts w:ascii="Verdana" w:hAnsi="Verdana"/>
          <w:sz w:val="40"/>
          <w:szCs w:val="40"/>
        </w:rPr>
      </w:pPr>
      <w:r w:rsidRPr="00076FB5">
        <w:rPr>
          <w:rFonts w:ascii="Verdana" w:hAnsi="Verdana"/>
          <w:sz w:val="40"/>
          <w:szCs w:val="40"/>
        </w:rPr>
        <w:t>(někdy krátkodobý finanční majetek)</w:t>
      </w:r>
    </w:p>
    <w:p w:rsidR="00FC400C" w:rsidRPr="00FC400C" w:rsidRDefault="00FC400C" w:rsidP="00FC400C">
      <w:pPr>
        <w:pStyle w:val="Odstavecseseznamem"/>
        <w:numPr>
          <w:ilvl w:val="0"/>
          <w:numId w:val="6"/>
        </w:numPr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pohledávky</w:t>
      </w:r>
    </w:p>
    <w:p w:rsidR="00391749" w:rsidRDefault="005D071C">
      <w:pPr>
        <w:rPr>
          <w:rFonts w:ascii="Verdana" w:hAnsi="Verdana"/>
          <w:b/>
          <w:color w:val="00B050"/>
          <w:sz w:val="48"/>
          <w:szCs w:val="48"/>
        </w:rPr>
      </w:pPr>
      <w:r w:rsidRPr="007D1084">
        <w:rPr>
          <w:rFonts w:ascii="Verdana" w:hAnsi="Verdana"/>
          <w:b/>
          <w:color w:val="00B050"/>
          <w:sz w:val="48"/>
          <w:szCs w:val="48"/>
        </w:rPr>
        <w:lastRenderedPageBreak/>
        <w:t>CVIČENÍ</w:t>
      </w:r>
    </w:p>
    <w:p w:rsidR="004F1B39" w:rsidRPr="007D1084" w:rsidRDefault="004F1B39">
      <w:pPr>
        <w:rPr>
          <w:rFonts w:ascii="Verdana" w:hAnsi="Verdana"/>
          <w:b/>
          <w:color w:val="00B050"/>
          <w:sz w:val="48"/>
          <w:szCs w:val="48"/>
        </w:rPr>
      </w:pPr>
    </w:p>
    <w:p w:rsidR="001F7544" w:rsidRDefault="001F7544" w:rsidP="001F7544">
      <w:pPr>
        <w:rPr>
          <w:rFonts w:ascii="Verdana" w:hAnsi="Verdana"/>
          <w:sz w:val="44"/>
          <w:szCs w:val="44"/>
        </w:rPr>
      </w:pPr>
      <w:r w:rsidRPr="001F7544">
        <w:rPr>
          <w:rFonts w:ascii="Verdana" w:hAnsi="Verdana"/>
          <w:sz w:val="44"/>
          <w:szCs w:val="44"/>
        </w:rPr>
        <w:t>Určete, která z následujících položek jsou stálá aktiva a která oběžná</w:t>
      </w:r>
      <w:r w:rsidR="004F1B39">
        <w:rPr>
          <w:rFonts w:ascii="Verdana" w:hAnsi="Verdana"/>
          <w:sz w:val="44"/>
          <w:szCs w:val="44"/>
        </w:rPr>
        <w:t xml:space="preserve"> aktiva</w:t>
      </w:r>
      <w:r w:rsidRPr="001F7544">
        <w:rPr>
          <w:rFonts w:ascii="Verdana" w:hAnsi="Verdana"/>
          <w:sz w:val="44"/>
          <w:szCs w:val="44"/>
        </w:rPr>
        <w:t xml:space="preserve">: </w:t>
      </w:r>
    </w:p>
    <w:p w:rsidR="004F1B39" w:rsidRPr="001F7544" w:rsidRDefault="004F1B39" w:rsidP="001F7544">
      <w:pPr>
        <w:rPr>
          <w:rFonts w:ascii="Verdana" w:hAnsi="Verdana"/>
          <w:sz w:val="44"/>
          <w:szCs w:val="44"/>
        </w:rPr>
      </w:pPr>
    </w:p>
    <w:p w:rsidR="001F7544" w:rsidRDefault="001F7544" w:rsidP="001F7544">
      <w:pPr>
        <w:rPr>
          <w:rFonts w:ascii="Verdana" w:hAnsi="Verdana"/>
          <w:sz w:val="40"/>
          <w:szCs w:val="40"/>
        </w:rPr>
      </w:pPr>
      <w:r w:rsidRPr="001F7544">
        <w:rPr>
          <w:rFonts w:ascii="Verdana" w:hAnsi="Verdana"/>
          <w:sz w:val="40"/>
          <w:szCs w:val="40"/>
        </w:rPr>
        <w:sym w:font="Wingdings" w:char="00E8"/>
      </w:r>
      <w:r w:rsidRPr="004F1B39">
        <w:rPr>
          <w:rFonts w:ascii="Verdana" w:hAnsi="Verdana"/>
          <w:sz w:val="44"/>
          <w:szCs w:val="44"/>
        </w:rPr>
        <w:tab/>
        <w:t>licence</w:t>
      </w:r>
      <w:r w:rsidRPr="004F1B39">
        <w:rPr>
          <w:rFonts w:ascii="Verdana" w:hAnsi="Verdana"/>
          <w:sz w:val="44"/>
          <w:szCs w:val="44"/>
        </w:rPr>
        <w:tab/>
      </w:r>
      <w:r w:rsidRPr="001F7544">
        <w:rPr>
          <w:rFonts w:ascii="Verdana" w:hAnsi="Verdana"/>
          <w:sz w:val="40"/>
          <w:szCs w:val="40"/>
        </w:rPr>
        <w:tab/>
      </w:r>
      <w:r w:rsidRPr="001F7544">
        <w:rPr>
          <w:rFonts w:ascii="Verdana" w:hAnsi="Verdana"/>
          <w:sz w:val="40"/>
          <w:szCs w:val="40"/>
        </w:rPr>
        <w:tab/>
      </w:r>
      <w:r w:rsidRPr="001F7544">
        <w:rPr>
          <w:rFonts w:ascii="Verdana" w:hAnsi="Verdana"/>
          <w:sz w:val="40"/>
          <w:szCs w:val="40"/>
        </w:rPr>
        <w:tab/>
      </w:r>
      <w:r w:rsidRPr="001F7544">
        <w:rPr>
          <w:rFonts w:ascii="Verdana" w:hAnsi="Verdana"/>
          <w:sz w:val="40"/>
          <w:szCs w:val="40"/>
        </w:rPr>
        <w:tab/>
      </w:r>
    </w:p>
    <w:p w:rsidR="001F7544" w:rsidRPr="004F1B39" w:rsidRDefault="001F7544" w:rsidP="001F7544">
      <w:pPr>
        <w:rPr>
          <w:rFonts w:ascii="Verdana" w:hAnsi="Verdana"/>
          <w:sz w:val="44"/>
          <w:szCs w:val="44"/>
        </w:rPr>
      </w:pPr>
      <w:r w:rsidRPr="004F1B39">
        <w:rPr>
          <w:rFonts w:ascii="Verdana" w:hAnsi="Verdana"/>
          <w:sz w:val="44"/>
          <w:szCs w:val="44"/>
        </w:rPr>
        <w:sym w:font="Wingdings" w:char="00E8"/>
      </w:r>
      <w:r w:rsidRPr="004F1B39">
        <w:rPr>
          <w:rFonts w:ascii="Verdana" w:hAnsi="Verdana"/>
          <w:sz w:val="44"/>
          <w:szCs w:val="44"/>
        </w:rPr>
        <w:tab/>
        <w:t>budovy</w:t>
      </w:r>
    </w:p>
    <w:p w:rsidR="001F7544" w:rsidRPr="004F1B39" w:rsidRDefault="001F7544" w:rsidP="001F7544">
      <w:pPr>
        <w:rPr>
          <w:rFonts w:ascii="Verdana" w:hAnsi="Verdana"/>
          <w:sz w:val="44"/>
          <w:szCs w:val="44"/>
        </w:rPr>
      </w:pPr>
      <w:r w:rsidRPr="004F1B39">
        <w:rPr>
          <w:rFonts w:ascii="Verdana" w:hAnsi="Verdana"/>
          <w:sz w:val="44"/>
          <w:szCs w:val="44"/>
        </w:rPr>
        <w:sym w:font="Wingdings" w:char="00E8"/>
      </w:r>
      <w:r w:rsidRPr="004F1B39">
        <w:rPr>
          <w:rFonts w:ascii="Verdana" w:hAnsi="Verdana"/>
          <w:sz w:val="44"/>
          <w:szCs w:val="44"/>
        </w:rPr>
        <w:tab/>
        <w:t>polotovary</w:t>
      </w:r>
      <w:r w:rsidRPr="004F1B39">
        <w:rPr>
          <w:rFonts w:ascii="Verdana" w:hAnsi="Verdana"/>
          <w:sz w:val="44"/>
          <w:szCs w:val="44"/>
        </w:rPr>
        <w:tab/>
      </w:r>
      <w:r w:rsidRPr="004F1B39">
        <w:rPr>
          <w:rFonts w:ascii="Verdana" w:hAnsi="Verdana"/>
          <w:sz w:val="44"/>
          <w:szCs w:val="44"/>
        </w:rPr>
        <w:tab/>
      </w:r>
      <w:r w:rsidRPr="004F1B39">
        <w:rPr>
          <w:rFonts w:ascii="Verdana" w:hAnsi="Verdana"/>
          <w:sz w:val="44"/>
          <w:szCs w:val="44"/>
        </w:rPr>
        <w:tab/>
      </w:r>
    </w:p>
    <w:p w:rsidR="001F7544" w:rsidRPr="004F1B39" w:rsidRDefault="001F7544" w:rsidP="001F7544">
      <w:pPr>
        <w:rPr>
          <w:rFonts w:ascii="Verdana" w:hAnsi="Verdana"/>
          <w:sz w:val="44"/>
          <w:szCs w:val="44"/>
        </w:rPr>
      </w:pPr>
      <w:r w:rsidRPr="004F1B39">
        <w:rPr>
          <w:rFonts w:ascii="Verdana" w:hAnsi="Verdana"/>
          <w:sz w:val="44"/>
          <w:szCs w:val="44"/>
        </w:rPr>
        <w:sym w:font="Wingdings" w:char="00E8"/>
      </w:r>
      <w:r w:rsidRPr="004F1B39">
        <w:rPr>
          <w:rFonts w:ascii="Verdana" w:hAnsi="Verdana"/>
          <w:sz w:val="44"/>
          <w:szCs w:val="44"/>
        </w:rPr>
        <w:tab/>
        <w:t>materiál</w:t>
      </w:r>
    </w:p>
    <w:p w:rsidR="001F7544" w:rsidRPr="004F1B39" w:rsidRDefault="001F7544" w:rsidP="001F7544">
      <w:pPr>
        <w:rPr>
          <w:rFonts w:ascii="Verdana" w:hAnsi="Verdana"/>
          <w:sz w:val="44"/>
          <w:szCs w:val="44"/>
        </w:rPr>
      </w:pPr>
      <w:r w:rsidRPr="004F1B39">
        <w:rPr>
          <w:rFonts w:ascii="Verdana" w:hAnsi="Verdana"/>
          <w:sz w:val="44"/>
          <w:szCs w:val="44"/>
        </w:rPr>
        <w:sym w:font="Wingdings" w:char="00E8"/>
      </w:r>
      <w:r w:rsidRPr="004F1B39">
        <w:rPr>
          <w:rFonts w:ascii="Verdana" w:hAnsi="Verdana"/>
          <w:sz w:val="44"/>
          <w:szCs w:val="44"/>
        </w:rPr>
        <w:tab/>
        <w:t>peníze v pokladně</w:t>
      </w:r>
      <w:r w:rsidRPr="004F1B39">
        <w:rPr>
          <w:rFonts w:ascii="Verdana" w:hAnsi="Verdana"/>
          <w:sz w:val="44"/>
          <w:szCs w:val="44"/>
        </w:rPr>
        <w:tab/>
      </w:r>
      <w:r w:rsidRPr="004F1B39">
        <w:rPr>
          <w:rFonts w:ascii="Verdana" w:hAnsi="Verdana"/>
          <w:sz w:val="44"/>
          <w:szCs w:val="44"/>
        </w:rPr>
        <w:tab/>
      </w:r>
    </w:p>
    <w:p w:rsidR="001F7544" w:rsidRPr="004F1B39" w:rsidRDefault="001F7544" w:rsidP="001F7544">
      <w:pPr>
        <w:rPr>
          <w:rFonts w:ascii="Verdana" w:hAnsi="Verdana"/>
          <w:sz w:val="44"/>
          <w:szCs w:val="44"/>
        </w:rPr>
      </w:pPr>
      <w:r w:rsidRPr="004F1B39">
        <w:rPr>
          <w:rFonts w:ascii="Verdana" w:hAnsi="Verdana"/>
          <w:sz w:val="44"/>
          <w:szCs w:val="44"/>
        </w:rPr>
        <w:sym w:font="Wingdings" w:char="00E8"/>
      </w:r>
      <w:r w:rsidRPr="004F1B39">
        <w:rPr>
          <w:rFonts w:ascii="Verdana" w:hAnsi="Verdana"/>
          <w:sz w:val="44"/>
          <w:szCs w:val="44"/>
        </w:rPr>
        <w:tab/>
        <w:t>pozemky</w:t>
      </w:r>
    </w:p>
    <w:p w:rsidR="001F7544" w:rsidRPr="004F1B39" w:rsidRDefault="001F7544" w:rsidP="001F7544">
      <w:pPr>
        <w:rPr>
          <w:rFonts w:ascii="Verdana" w:hAnsi="Verdana"/>
          <w:sz w:val="44"/>
          <w:szCs w:val="44"/>
        </w:rPr>
      </w:pPr>
      <w:r w:rsidRPr="004F1B39">
        <w:rPr>
          <w:rFonts w:ascii="Verdana" w:hAnsi="Verdana"/>
          <w:sz w:val="44"/>
          <w:szCs w:val="44"/>
        </w:rPr>
        <w:sym w:font="Wingdings" w:char="00E8"/>
      </w:r>
      <w:r w:rsidRPr="004F1B39">
        <w:rPr>
          <w:rFonts w:ascii="Verdana" w:hAnsi="Verdana"/>
          <w:sz w:val="44"/>
          <w:szCs w:val="44"/>
        </w:rPr>
        <w:tab/>
        <w:t>výrobní linka</w:t>
      </w:r>
    </w:p>
    <w:p w:rsidR="001F7544" w:rsidRPr="004F1B39" w:rsidRDefault="001F7544" w:rsidP="001F7544">
      <w:pPr>
        <w:rPr>
          <w:rFonts w:ascii="Verdana" w:hAnsi="Verdana"/>
          <w:sz w:val="44"/>
          <w:szCs w:val="44"/>
        </w:rPr>
      </w:pPr>
      <w:r w:rsidRPr="004F1B39">
        <w:rPr>
          <w:rFonts w:ascii="Verdana" w:hAnsi="Verdana"/>
          <w:sz w:val="44"/>
          <w:szCs w:val="44"/>
        </w:rPr>
        <w:sym w:font="Wingdings" w:char="00E8"/>
      </w:r>
      <w:r w:rsidRPr="004F1B39">
        <w:rPr>
          <w:rFonts w:ascii="Verdana" w:hAnsi="Verdana"/>
          <w:sz w:val="44"/>
          <w:szCs w:val="44"/>
        </w:rPr>
        <w:tab/>
        <w:t>pohledávky za odběrateli</w:t>
      </w:r>
      <w:r w:rsidRPr="004F1B39">
        <w:rPr>
          <w:rFonts w:ascii="Verdana" w:hAnsi="Verdana"/>
          <w:sz w:val="44"/>
          <w:szCs w:val="44"/>
        </w:rPr>
        <w:tab/>
      </w:r>
    </w:p>
    <w:p w:rsidR="001F7544" w:rsidRPr="004F1B39" w:rsidRDefault="001F7544" w:rsidP="001F7544">
      <w:pPr>
        <w:rPr>
          <w:rFonts w:ascii="Verdana" w:hAnsi="Verdana"/>
          <w:sz w:val="44"/>
          <w:szCs w:val="44"/>
        </w:rPr>
      </w:pPr>
      <w:r w:rsidRPr="004F1B39">
        <w:rPr>
          <w:rFonts w:ascii="Verdana" w:hAnsi="Verdana"/>
          <w:sz w:val="44"/>
          <w:szCs w:val="44"/>
        </w:rPr>
        <w:sym w:font="Wingdings" w:char="00E8"/>
      </w:r>
      <w:r w:rsidRPr="004F1B39">
        <w:rPr>
          <w:rFonts w:ascii="Verdana" w:hAnsi="Verdana"/>
          <w:sz w:val="44"/>
          <w:szCs w:val="44"/>
        </w:rPr>
        <w:tab/>
        <w:t>nákladní auta</w:t>
      </w:r>
    </w:p>
    <w:p w:rsidR="00391749" w:rsidRPr="004F1B39" w:rsidRDefault="001F7544">
      <w:pPr>
        <w:rPr>
          <w:rFonts w:ascii="Verdana" w:hAnsi="Verdana"/>
          <w:sz w:val="44"/>
          <w:szCs w:val="44"/>
        </w:rPr>
      </w:pPr>
      <w:r w:rsidRPr="004F1B39">
        <w:rPr>
          <w:rFonts w:ascii="Verdana" w:hAnsi="Verdana"/>
          <w:sz w:val="44"/>
          <w:szCs w:val="44"/>
        </w:rPr>
        <w:sym w:font="Wingdings" w:char="00E8"/>
      </w:r>
      <w:r w:rsidRPr="004F1B39">
        <w:rPr>
          <w:rFonts w:ascii="Verdana" w:hAnsi="Verdana"/>
          <w:sz w:val="44"/>
          <w:szCs w:val="44"/>
        </w:rPr>
        <w:tab/>
        <w:t>finanční prostředky na BÚ</w:t>
      </w:r>
    </w:p>
    <w:p w:rsidR="001F7544" w:rsidRPr="004F1B39" w:rsidRDefault="001F7544" w:rsidP="004F1B39">
      <w:pPr>
        <w:pStyle w:val="Odstavecseseznamem"/>
        <w:numPr>
          <w:ilvl w:val="0"/>
          <w:numId w:val="7"/>
        </w:numPr>
        <w:ind w:left="709" w:hanging="709"/>
        <w:rPr>
          <w:rFonts w:ascii="Verdana" w:hAnsi="Verdana"/>
          <w:sz w:val="44"/>
          <w:szCs w:val="44"/>
        </w:rPr>
      </w:pPr>
      <w:r w:rsidRPr="004F1B39">
        <w:rPr>
          <w:rFonts w:ascii="Verdana" w:hAnsi="Verdana"/>
          <w:sz w:val="44"/>
          <w:szCs w:val="44"/>
        </w:rPr>
        <w:t>pohledávky za zaměstnanci</w:t>
      </w:r>
    </w:p>
    <w:p w:rsidR="000525B1" w:rsidRDefault="000525B1">
      <w:pPr>
        <w:rPr>
          <w:rFonts w:ascii="Verdana" w:hAnsi="Verdana"/>
          <w:sz w:val="40"/>
          <w:szCs w:val="40"/>
        </w:rPr>
      </w:pPr>
    </w:p>
    <w:p w:rsidR="004F1B39" w:rsidRDefault="004F1B39">
      <w:pPr>
        <w:rPr>
          <w:rFonts w:ascii="Verdana" w:hAnsi="Verdana"/>
          <w:sz w:val="40"/>
          <w:szCs w:val="40"/>
        </w:rPr>
      </w:pPr>
    </w:p>
    <w:p w:rsidR="000525B1" w:rsidRPr="000525B1" w:rsidRDefault="000525B1" w:rsidP="000525B1">
      <w:pPr>
        <w:rPr>
          <w:rFonts w:ascii="Verdana" w:hAnsi="Verdana"/>
          <w:b/>
          <w:color w:val="002060"/>
          <w:sz w:val="44"/>
          <w:szCs w:val="44"/>
        </w:rPr>
      </w:pPr>
      <w:r w:rsidRPr="000525B1">
        <w:rPr>
          <w:rFonts w:ascii="Verdana" w:hAnsi="Verdana"/>
          <w:b/>
          <w:color w:val="002060"/>
          <w:sz w:val="44"/>
          <w:szCs w:val="44"/>
        </w:rPr>
        <w:t>CVIČENÍ - ŘEŠENÍ</w:t>
      </w:r>
    </w:p>
    <w:p w:rsidR="004F1B39" w:rsidRDefault="004F1B39" w:rsidP="004F1B39">
      <w:pPr>
        <w:rPr>
          <w:rFonts w:ascii="Verdana" w:hAnsi="Verdana"/>
          <w:sz w:val="40"/>
          <w:szCs w:val="40"/>
        </w:rPr>
      </w:pPr>
      <w:r w:rsidRPr="001F7544">
        <w:rPr>
          <w:rFonts w:ascii="Verdana" w:hAnsi="Verdana"/>
          <w:sz w:val="40"/>
          <w:szCs w:val="40"/>
        </w:rPr>
        <w:sym w:font="Wingdings" w:char="00E8"/>
      </w:r>
      <w:r>
        <w:rPr>
          <w:rFonts w:ascii="Verdana" w:hAnsi="Verdana"/>
          <w:sz w:val="40"/>
          <w:szCs w:val="40"/>
        </w:rPr>
        <w:tab/>
        <w:t>l</w:t>
      </w:r>
      <w:r w:rsidRPr="001F7544">
        <w:rPr>
          <w:rFonts w:ascii="Verdana" w:hAnsi="Verdana"/>
          <w:sz w:val="40"/>
          <w:szCs w:val="40"/>
        </w:rPr>
        <w:t>icence</w:t>
      </w:r>
      <w:r w:rsidRPr="001F7544">
        <w:rPr>
          <w:rFonts w:ascii="Verdana" w:hAnsi="Verdana"/>
          <w:sz w:val="40"/>
          <w:szCs w:val="40"/>
        </w:rPr>
        <w:tab/>
      </w:r>
      <w:r w:rsidRPr="001F7544">
        <w:rPr>
          <w:rFonts w:ascii="Verdana" w:hAnsi="Verdana"/>
          <w:sz w:val="40"/>
          <w:szCs w:val="40"/>
        </w:rPr>
        <w:tab/>
      </w:r>
      <w:r w:rsidRPr="001F7544">
        <w:rPr>
          <w:rFonts w:ascii="Verdana" w:hAnsi="Verdana"/>
          <w:sz w:val="40"/>
          <w:szCs w:val="40"/>
        </w:rPr>
        <w:tab/>
      </w:r>
      <w:r w:rsidRPr="001F7544">
        <w:rPr>
          <w:rFonts w:ascii="Verdana" w:hAnsi="Verdana"/>
          <w:sz w:val="40"/>
          <w:szCs w:val="40"/>
        </w:rPr>
        <w:tab/>
      </w:r>
      <w:r w:rsidRPr="001F7544"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 w:rsidRPr="004F1B39">
        <w:rPr>
          <w:rFonts w:ascii="Verdana" w:hAnsi="Verdana"/>
          <w:b/>
          <w:color w:val="00B0F0"/>
          <w:sz w:val="40"/>
          <w:szCs w:val="40"/>
        </w:rPr>
        <w:t>stálá aktiva</w:t>
      </w:r>
    </w:p>
    <w:p w:rsidR="004F1B39" w:rsidRPr="001F7544" w:rsidRDefault="004F1B39" w:rsidP="004F1B39">
      <w:pPr>
        <w:rPr>
          <w:rFonts w:ascii="Verdana" w:hAnsi="Verdana"/>
          <w:sz w:val="40"/>
          <w:szCs w:val="40"/>
        </w:rPr>
      </w:pPr>
      <w:r w:rsidRPr="001F7544">
        <w:rPr>
          <w:rFonts w:ascii="Verdana" w:hAnsi="Verdana"/>
          <w:sz w:val="40"/>
          <w:szCs w:val="40"/>
        </w:rPr>
        <w:sym w:font="Wingdings" w:char="00E8"/>
      </w:r>
      <w:r>
        <w:rPr>
          <w:rFonts w:ascii="Verdana" w:hAnsi="Verdana"/>
          <w:sz w:val="40"/>
          <w:szCs w:val="40"/>
        </w:rPr>
        <w:tab/>
      </w:r>
      <w:r w:rsidRPr="001F7544">
        <w:rPr>
          <w:rFonts w:ascii="Verdana" w:hAnsi="Verdana"/>
          <w:sz w:val="40"/>
          <w:szCs w:val="40"/>
        </w:rPr>
        <w:t>budovy</w:t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 w:rsidRPr="004F1B39">
        <w:rPr>
          <w:rFonts w:ascii="Verdana" w:hAnsi="Verdana"/>
          <w:b/>
          <w:color w:val="00B0F0"/>
          <w:sz w:val="40"/>
          <w:szCs w:val="40"/>
        </w:rPr>
        <w:t>stálá aktiva</w:t>
      </w:r>
    </w:p>
    <w:p w:rsidR="004F1B39" w:rsidRDefault="004F1B39" w:rsidP="004F1B39">
      <w:pPr>
        <w:rPr>
          <w:rFonts w:ascii="Verdana" w:hAnsi="Verdana"/>
          <w:sz w:val="40"/>
          <w:szCs w:val="40"/>
        </w:rPr>
      </w:pPr>
      <w:r w:rsidRPr="001F7544">
        <w:rPr>
          <w:rFonts w:ascii="Verdana" w:hAnsi="Verdana"/>
          <w:sz w:val="40"/>
          <w:szCs w:val="40"/>
        </w:rPr>
        <w:sym w:font="Wingdings" w:char="00E8"/>
      </w:r>
      <w:r>
        <w:rPr>
          <w:rFonts w:ascii="Verdana" w:hAnsi="Verdana"/>
          <w:sz w:val="40"/>
          <w:szCs w:val="40"/>
        </w:rPr>
        <w:tab/>
      </w:r>
      <w:r w:rsidRPr="001F7544">
        <w:rPr>
          <w:rFonts w:ascii="Verdana" w:hAnsi="Verdana"/>
          <w:sz w:val="40"/>
          <w:szCs w:val="40"/>
        </w:rPr>
        <w:t>polotovary</w:t>
      </w:r>
      <w:r w:rsidRPr="001F7544">
        <w:rPr>
          <w:rFonts w:ascii="Verdana" w:hAnsi="Verdana"/>
          <w:sz w:val="40"/>
          <w:szCs w:val="40"/>
        </w:rPr>
        <w:tab/>
      </w:r>
      <w:r w:rsidRPr="001F7544">
        <w:rPr>
          <w:rFonts w:ascii="Verdana" w:hAnsi="Verdana"/>
          <w:sz w:val="40"/>
          <w:szCs w:val="40"/>
        </w:rPr>
        <w:tab/>
      </w:r>
      <w:r w:rsidRPr="001F7544"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 w:rsidRPr="004F1B39">
        <w:rPr>
          <w:rFonts w:ascii="Verdana" w:hAnsi="Verdana"/>
          <w:b/>
          <w:color w:val="17365D" w:themeColor="text2" w:themeShade="BF"/>
          <w:sz w:val="40"/>
          <w:szCs w:val="40"/>
        </w:rPr>
        <w:t>oběžná aktiva</w:t>
      </w:r>
    </w:p>
    <w:p w:rsidR="004F1B39" w:rsidRPr="001F7544" w:rsidRDefault="004F1B39" w:rsidP="004F1B39">
      <w:pPr>
        <w:rPr>
          <w:rFonts w:ascii="Verdana" w:hAnsi="Verdana"/>
          <w:sz w:val="40"/>
          <w:szCs w:val="40"/>
        </w:rPr>
      </w:pPr>
      <w:r w:rsidRPr="001F7544">
        <w:rPr>
          <w:rFonts w:ascii="Verdana" w:hAnsi="Verdana"/>
          <w:sz w:val="40"/>
          <w:szCs w:val="40"/>
        </w:rPr>
        <w:sym w:font="Wingdings" w:char="00E8"/>
      </w:r>
      <w:r>
        <w:rPr>
          <w:rFonts w:ascii="Verdana" w:hAnsi="Verdana"/>
          <w:sz w:val="40"/>
          <w:szCs w:val="40"/>
        </w:rPr>
        <w:tab/>
      </w:r>
      <w:r w:rsidRPr="001F7544">
        <w:rPr>
          <w:rFonts w:ascii="Verdana" w:hAnsi="Verdana"/>
          <w:sz w:val="40"/>
          <w:szCs w:val="40"/>
        </w:rPr>
        <w:t>mat</w:t>
      </w:r>
      <w:r>
        <w:rPr>
          <w:rFonts w:ascii="Verdana" w:hAnsi="Verdana"/>
          <w:sz w:val="40"/>
          <w:szCs w:val="40"/>
        </w:rPr>
        <w:t>e</w:t>
      </w:r>
      <w:r w:rsidRPr="001F7544">
        <w:rPr>
          <w:rFonts w:ascii="Verdana" w:hAnsi="Verdana"/>
          <w:sz w:val="40"/>
          <w:szCs w:val="40"/>
        </w:rPr>
        <w:t>riál</w:t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 w:rsidRPr="004F1B39">
        <w:rPr>
          <w:rFonts w:ascii="Verdana" w:hAnsi="Verdana"/>
          <w:b/>
          <w:color w:val="17365D" w:themeColor="text2" w:themeShade="BF"/>
          <w:sz w:val="40"/>
          <w:szCs w:val="40"/>
        </w:rPr>
        <w:t>oběžná aktiva</w:t>
      </w:r>
    </w:p>
    <w:p w:rsidR="004F1B39" w:rsidRDefault="004F1B39" w:rsidP="004F1B39">
      <w:pPr>
        <w:rPr>
          <w:rFonts w:ascii="Verdana" w:hAnsi="Verdana"/>
          <w:sz w:val="40"/>
          <w:szCs w:val="40"/>
        </w:rPr>
      </w:pPr>
      <w:r w:rsidRPr="001F7544">
        <w:rPr>
          <w:rFonts w:ascii="Verdana" w:hAnsi="Verdana"/>
          <w:sz w:val="40"/>
          <w:szCs w:val="40"/>
        </w:rPr>
        <w:sym w:font="Wingdings" w:char="00E8"/>
      </w:r>
      <w:r>
        <w:rPr>
          <w:rFonts w:ascii="Verdana" w:hAnsi="Verdana"/>
          <w:sz w:val="40"/>
          <w:szCs w:val="40"/>
        </w:rPr>
        <w:tab/>
      </w:r>
      <w:r w:rsidRPr="001F7544">
        <w:rPr>
          <w:rFonts w:ascii="Verdana" w:hAnsi="Verdana"/>
          <w:sz w:val="40"/>
          <w:szCs w:val="40"/>
        </w:rPr>
        <w:t>peníze v pokladně</w:t>
      </w:r>
      <w:r w:rsidRPr="001F7544">
        <w:rPr>
          <w:rFonts w:ascii="Verdana" w:hAnsi="Verdana"/>
          <w:sz w:val="40"/>
          <w:szCs w:val="40"/>
        </w:rPr>
        <w:tab/>
      </w:r>
      <w:r w:rsidRPr="001F7544"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 w:rsidRPr="004F1B39">
        <w:rPr>
          <w:rFonts w:ascii="Verdana" w:hAnsi="Verdana"/>
          <w:b/>
          <w:color w:val="17365D" w:themeColor="text2" w:themeShade="BF"/>
          <w:sz w:val="40"/>
          <w:szCs w:val="40"/>
        </w:rPr>
        <w:t>oběžná aktiva</w:t>
      </w:r>
    </w:p>
    <w:p w:rsidR="004F1B39" w:rsidRPr="001F7544" w:rsidRDefault="004F1B39" w:rsidP="004F1B39">
      <w:pPr>
        <w:rPr>
          <w:rFonts w:ascii="Verdana" w:hAnsi="Verdana"/>
          <w:sz w:val="40"/>
          <w:szCs w:val="40"/>
        </w:rPr>
      </w:pPr>
      <w:r w:rsidRPr="001F7544">
        <w:rPr>
          <w:rFonts w:ascii="Verdana" w:hAnsi="Verdana"/>
          <w:sz w:val="40"/>
          <w:szCs w:val="40"/>
        </w:rPr>
        <w:sym w:font="Wingdings" w:char="00E8"/>
      </w:r>
      <w:r>
        <w:rPr>
          <w:rFonts w:ascii="Verdana" w:hAnsi="Verdana"/>
          <w:sz w:val="40"/>
          <w:szCs w:val="40"/>
        </w:rPr>
        <w:tab/>
      </w:r>
      <w:r w:rsidRPr="001F7544">
        <w:rPr>
          <w:rFonts w:ascii="Verdana" w:hAnsi="Verdana"/>
          <w:sz w:val="40"/>
          <w:szCs w:val="40"/>
        </w:rPr>
        <w:t>pozemky</w:t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 w:rsidRPr="004F1B39">
        <w:rPr>
          <w:rFonts w:ascii="Verdana" w:hAnsi="Verdana"/>
          <w:b/>
          <w:color w:val="00B0F0"/>
          <w:sz w:val="40"/>
          <w:szCs w:val="40"/>
        </w:rPr>
        <w:t>stálá aktiva</w:t>
      </w:r>
    </w:p>
    <w:p w:rsidR="004F1B39" w:rsidRPr="001F7544" w:rsidRDefault="004F1B39" w:rsidP="004F1B39">
      <w:pPr>
        <w:rPr>
          <w:rFonts w:ascii="Verdana" w:hAnsi="Verdana"/>
          <w:sz w:val="40"/>
          <w:szCs w:val="40"/>
        </w:rPr>
      </w:pPr>
      <w:r w:rsidRPr="001F7544">
        <w:rPr>
          <w:rFonts w:ascii="Verdana" w:hAnsi="Verdana"/>
          <w:sz w:val="40"/>
          <w:szCs w:val="40"/>
        </w:rPr>
        <w:sym w:font="Wingdings" w:char="00E8"/>
      </w:r>
      <w:r>
        <w:rPr>
          <w:rFonts w:ascii="Verdana" w:hAnsi="Verdana"/>
          <w:sz w:val="40"/>
          <w:szCs w:val="40"/>
        </w:rPr>
        <w:tab/>
      </w:r>
      <w:r w:rsidRPr="001F7544">
        <w:rPr>
          <w:rFonts w:ascii="Verdana" w:hAnsi="Verdana"/>
          <w:sz w:val="40"/>
          <w:szCs w:val="40"/>
        </w:rPr>
        <w:t>výrobní linka</w:t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 w:rsidRPr="004F1B39">
        <w:rPr>
          <w:rFonts w:ascii="Verdana" w:hAnsi="Verdana"/>
          <w:b/>
          <w:color w:val="00B0F0"/>
          <w:sz w:val="40"/>
          <w:szCs w:val="40"/>
        </w:rPr>
        <w:t>stálá aktiva</w:t>
      </w:r>
    </w:p>
    <w:p w:rsidR="004F1B39" w:rsidRDefault="004F1B39" w:rsidP="004F1B39">
      <w:pPr>
        <w:rPr>
          <w:rFonts w:ascii="Verdana" w:hAnsi="Verdana"/>
          <w:sz w:val="40"/>
          <w:szCs w:val="40"/>
        </w:rPr>
      </w:pPr>
      <w:r w:rsidRPr="001F7544">
        <w:rPr>
          <w:rFonts w:ascii="Verdana" w:hAnsi="Verdana"/>
          <w:sz w:val="40"/>
          <w:szCs w:val="40"/>
        </w:rPr>
        <w:sym w:font="Wingdings" w:char="00E8"/>
      </w:r>
      <w:r>
        <w:rPr>
          <w:rFonts w:ascii="Verdana" w:hAnsi="Verdana"/>
          <w:sz w:val="40"/>
          <w:szCs w:val="40"/>
        </w:rPr>
        <w:tab/>
      </w:r>
      <w:r w:rsidRPr="001F7544">
        <w:rPr>
          <w:rFonts w:ascii="Verdana" w:hAnsi="Verdana"/>
          <w:sz w:val="40"/>
          <w:szCs w:val="40"/>
        </w:rPr>
        <w:t>pohledávky za odběrateli</w:t>
      </w:r>
      <w:r w:rsidRPr="001F7544">
        <w:rPr>
          <w:rFonts w:ascii="Verdana" w:hAnsi="Verdana"/>
          <w:sz w:val="40"/>
          <w:szCs w:val="40"/>
        </w:rPr>
        <w:tab/>
      </w:r>
      <w:r w:rsidRPr="004F1B39">
        <w:rPr>
          <w:rFonts w:ascii="Verdana" w:hAnsi="Verdana"/>
          <w:b/>
          <w:color w:val="17365D" w:themeColor="text2" w:themeShade="BF"/>
          <w:sz w:val="40"/>
          <w:szCs w:val="40"/>
        </w:rPr>
        <w:t>oběžná aktiva</w:t>
      </w:r>
    </w:p>
    <w:p w:rsidR="004F1B39" w:rsidRPr="001F7544" w:rsidRDefault="004F1B39" w:rsidP="004F1B39">
      <w:pPr>
        <w:rPr>
          <w:rFonts w:ascii="Verdana" w:hAnsi="Verdana"/>
          <w:sz w:val="40"/>
          <w:szCs w:val="40"/>
        </w:rPr>
      </w:pPr>
      <w:r w:rsidRPr="001F7544">
        <w:rPr>
          <w:rFonts w:ascii="Verdana" w:hAnsi="Verdana"/>
          <w:sz w:val="40"/>
          <w:szCs w:val="40"/>
        </w:rPr>
        <w:sym w:font="Wingdings" w:char="00E8"/>
      </w:r>
      <w:r>
        <w:rPr>
          <w:rFonts w:ascii="Verdana" w:hAnsi="Verdana"/>
          <w:sz w:val="40"/>
          <w:szCs w:val="40"/>
        </w:rPr>
        <w:tab/>
      </w:r>
      <w:r w:rsidRPr="001F7544">
        <w:rPr>
          <w:rFonts w:ascii="Verdana" w:hAnsi="Verdana"/>
          <w:sz w:val="40"/>
          <w:szCs w:val="40"/>
        </w:rPr>
        <w:t>nákladní auta</w:t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 w:rsidRPr="004F1B39">
        <w:rPr>
          <w:rFonts w:ascii="Verdana" w:hAnsi="Verdana"/>
          <w:b/>
          <w:color w:val="00B0F0"/>
          <w:sz w:val="40"/>
          <w:szCs w:val="40"/>
        </w:rPr>
        <w:t>stálá aktiva</w:t>
      </w:r>
    </w:p>
    <w:p w:rsidR="004F1B39" w:rsidRDefault="004F1B39" w:rsidP="004F1B39">
      <w:pPr>
        <w:rPr>
          <w:rFonts w:ascii="Verdana" w:hAnsi="Verdana"/>
          <w:sz w:val="40"/>
          <w:szCs w:val="40"/>
        </w:rPr>
      </w:pPr>
      <w:r w:rsidRPr="001F7544">
        <w:rPr>
          <w:rFonts w:ascii="Verdana" w:hAnsi="Verdana"/>
          <w:sz w:val="40"/>
          <w:szCs w:val="40"/>
        </w:rPr>
        <w:sym w:font="Wingdings" w:char="00E8"/>
      </w:r>
      <w:r>
        <w:rPr>
          <w:rFonts w:ascii="Verdana" w:hAnsi="Verdana"/>
          <w:sz w:val="40"/>
          <w:szCs w:val="40"/>
        </w:rPr>
        <w:tab/>
        <w:t>finanční prostředky na BÚ</w:t>
      </w:r>
      <w:r>
        <w:rPr>
          <w:rFonts w:ascii="Verdana" w:hAnsi="Verdana"/>
          <w:sz w:val="40"/>
          <w:szCs w:val="40"/>
        </w:rPr>
        <w:tab/>
      </w:r>
      <w:r w:rsidRPr="004F1B39">
        <w:rPr>
          <w:rFonts w:ascii="Verdana" w:hAnsi="Verdana"/>
          <w:b/>
          <w:color w:val="17365D" w:themeColor="text2" w:themeShade="BF"/>
          <w:sz w:val="40"/>
          <w:szCs w:val="40"/>
        </w:rPr>
        <w:t>oběžná aktiva</w:t>
      </w:r>
    </w:p>
    <w:p w:rsidR="004F1B39" w:rsidRPr="001F7544" w:rsidRDefault="004F1B39" w:rsidP="004F1B39">
      <w:pPr>
        <w:pStyle w:val="Odstavecseseznamem"/>
        <w:numPr>
          <w:ilvl w:val="0"/>
          <w:numId w:val="7"/>
        </w:numPr>
        <w:ind w:hanging="795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pohledávky za zaměstnanci</w:t>
      </w:r>
      <w:r w:rsidRPr="004F1B39">
        <w:rPr>
          <w:rFonts w:ascii="Verdana" w:hAnsi="Verdana"/>
          <w:b/>
          <w:color w:val="17365D" w:themeColor="text2" w:themeShade="BF"/>
          <w:sz w:val="40"/>
          <w:szCs w:val="40"/>
        </w:rPr>
        <w:t xml:space="preserve"> oběžná aktiva</w:t>
      </w:r>
    </w:p>
    <w:p w:rsidR="00F34B72" w:rsidRDefault="00F34B72" w:rsidP="00F34B72">
      <w:pPr>
        <w:rPr>
          <w:rFonts w:ascii="Verdana" w:hAnsi="Verdana"/>
          <w:b/>
          <w:sz w:val="40"/>
          <w:szCs w:val="40"/>
        </w:rPr>
      </w:pPr>
    </w:p>
    <w:p w:rsidR="00F34B72" w:rsidRDefault="00F34B72" w:rsidP="00F34B72">
      <w:pPr>
        <w:rPr>
          <w:rFonts w:ascii="Verdana" w:hAnsi="Verdana"/>
          <w:b/>
          <w:sz w:val="40"/>
          <w:szCs w:val="40"/>
        </w:rPr>
      </w:pPr>
    </w:p>
    <w:p w:rsidR="00F34B72" w:rsidRDefault="00F34B72" w:rsidP="00F34B72">
      <w:pPr>
        <w:rPr>
          <w:rFonts w:ascii="Verdana" w:hAnsi="Verdana"/>
          <w:b/>
          <w:sz w:val="40"/>
          <w:szCs w:val="40"/>
        </w:rPr>
      </w:pPr>
    </w:p>
    <w:p w:rsidR="00F34B72" w:rsidRDefault="00F34B72" w:rsidP="00F34B72">
      <w:pPr>
        <w:rPr>
          <w:rFonts w:ascii="Verdana" w:hAnsi="Verdana"/>
          <w:b/>
          <w:sz w:val="40"/>
          <w:szCs w:val="40"/>
        </w:rPr>
      </w:pPr>
    </w:p>
    <w:p w:rsidR="00F34B72" w:rsidRDefault="00F34B72" w:rsidP="00F34B72">
      <w:pPr>
        <w:rPr>
          <w:rFonts w:ascii="Verdana" w:hAnsi="Verdana"/>
          <w:b/>
          <w:sz w:val="40"/>
          <w:szCs w:val="40"/>
        </w:rPr>
      </w:pPr>
    </w:p>
    <w:p w:rsidR="00F34B72" w:rsidRDefault="00F34B72" w:rsidP="00F34B72">
      <w:pPr>
        <w:rPr>
          <w:rFonts w:ascii="Verdana" w:hAnsi="Verdana"/>
          <w:b/>
          <w:sz w:val="40"/>
          <w:szCs w:val="40"/>
        </w:rPr>
      </w:pPr>
    </w:p>
    <w:p w:rsidR="001A77BB" w:rsidRPr="00F34B72" w:rsidRDefault="001A77BB" w:rsidP="00F34B72">
      <w:pPr>
        <w:rPr>
          <w:rFonts w:ascii="Verdana" w:hAnsi="Verdana"/>
          <w:b/>
          <w:sz w:val="40"/>
          <w:szCs w:val="40"/>
        </w:rPr>
      </w:pPr>
      <w:r w:rsidRPr="00F34B72">
        <w:rPr>
          <w:rFonts w:ascii="Verdana" w:hAnsi="Verdana"/>
          <w:b/>
          <w:sz w:val="40"/>
          <w:szCs w:val="40"/>
        </w:rPr>
        <w:t>ZDROJE</w:t>
      </w:r>
    </w:p>
    <w:p w:rsidR="004839FD" w:rsidRPr="004839FD" w:rsidRDefault="004839FD" w:rsidP="000525B1">
      <w:pPr>
        <w:pStyle w:val="Odstavecseseznamem"/>
        <w:numPr>
          <w:ilvl w:val="0"/>
          <w:numId w:val="5"/>
        </w:numPr>
        <w:rPr>
          <w:rFonts w:ascii="Verdana" w:hAnsi="Verdana"/>
          <w:sz w:val="40"/>
          <w:szCs w:val="40"/>
        </w:rPr>
      </w:pPr>
      <w:r w:rsidRPr="004839FD">
        <w:rPr>
          <w:rFonts w:ascii="Verdana" w:hAnsi="Verdana"/>
          <w:sz w:val="40"/>
          <w:szCs w:val="40"/>
        </w:rPr>
        <w:t xml:space="preserve">Mrkosová J.: </w:t>
      </w:r>
      <w:r w:rsidRPr="004839FD">
        <w:rPr>
          <w:rFonts w:ascii="Verdana" w:hAnsi="Verdana"/>
          <w:i/>
          <w:sz w:val="40"/>
          <w:szCs w:val="40"/>
        </w:rPr>
        <w:t>Účetnictví 2011</w:t>
      </w:r>
      <w:r w:rsidRPr="004839FD">
        <w:rPr>
          <w:rFonts w:ascii="Verdana" w:hAnsi="Verdana"/>
          <w:sz w:val="40"/>
          <w:szCs w:val="40"/>
        </w:rPr>
        <w:t xml:space="preserve">, vydání první, Brno, </w:t>
      </w:r>
      <w:proofErr w:type="spellStart"/>
      <w:r w:rsidRPr="004839FD">
        <w:rPr>
          <w:rFonts w:ascii="Verdana" w:hAnsi="Verdana"/>
          <w:sz w:val="40"/>
          <w:szCs w:val="40"/>
        </w:rPr>
        <w:t>Computer</w:t>
      </w:r>
      <w:proofErr w:type="spellEnd"/>
      <w:r w:rsidRPr="004839FD">
        <w:rPr>
          <w:rFonts w:ascii="Verdana" w:hAnsi="Verdana"/>
          <w:sz w:val="40"/>
          <w:szCs w:val="40"/>
        </w:rPr>
        <w:t xml:space="preserve"> </w:t>
      </w:r>
      <w:proofErr w:type="spellStart"/>
      <w:r w:rsidRPr="004839FD">
        <w:rPr>
          <w:rFonts w:ascii="Verdana" w:hAnsi="Verdana"/>
          <w:sz w:val="40"/>
          <w:szCs w:val="40"/>
        </w:rPr>
        <w:t>Press</w:t>
      </w:r>
      <w:proofErr w:type="spellEnd"/>
      <w:r w:rsidRPr="004839FD">
        <w:rPr>
          <w:rFonts w:ascii="Verdana" w:hAnsi="Verdana"/>
          <w:sz w:val="40"/>
          <w:szCs w:val="40"/>
        </w:rPr>
        <w:t>, a.s., 2011, ISBN 978-80-251-3422-1</w:t>
      </w:r>
    </w:p>
    <w:p w:rsidR="007C2792" w:rsidRPr="004839FD" w:rsidRDefault="00AF650B" w:rsidP="004839FD">
      <w:pPr>
        <w:pStyle w:val="Odstavecseseznamem"/>
        <w:numPr>
          <w:ilvl w:val="0"/>
          <w:numId w:val="4"/>
        </w:numPr>
        <w:ind w:hanging="382"/>
        <w:rPr>
          <w:rFonts w:ascii="Verdana" w:hAnsi="Verdana"/>
          <w:sz w:val="40"/>
          <w:szCs w:val="40"/>
        </w:rPr>
      </w:pPr>
      <w:r w:rsidRPr="004839FD">
        <w:rPr>
          <w:rFonts w:ascii="Verdana" w:hAnsi="Verdana"/>
          <w:sz w:val="40"/>
          <w:szCs w:val="40"/>
        </w:rPr>
        <w:t>Není-li uveden zdroj, je použitý materiál z vlastních zdrojů autorky.</w:t>
      </w:r>
    </w:p>
    <w:p w:rsidR="004839FD" w:rsidRPr="001A77BB" w:rsidRDefault="004839FD" w:rsidP="000525B1">
      <w:pPr>
        <w:pStyle w:val="Odstavecseseznamem"/>
        <w:ind w:left="1080"/>
        <w:rPr>
          <w:rFonts w:ascii="Verdana" w:hAnsi="Verdana"/>
          <w:sz w:val="40"/>
          <w:szCs w:val="40"/>
        </w:rPr>
      </w:pPr>
    </w:p>
    <w:sectPr w:rsidR="004839FD" w:rsidRPr="001A77BB" w:rsidSect="004E0B32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70B3"/>
    <w:multiLevelType w:val="hybridMultilevel"/>
    <w:tmpl w:val="7EC84026"/>
    <w:lvl w:ilvl="0" w:tplc="C7267AD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9426D0"/>
    <w:multiLevelType w:val="hybridMultilevel"/>
    <w:tmpl w:val="734CA068"/>
    <w:lvl w:ilvl="0" w:tplc="4D2E746A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132CBC8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6368F3B2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9C23884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83864330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E5300E34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46AFC9E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D6C273CC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E96EB0BE" w:tentative="1">
      <w:start w:val="1"/>
      <w:numFmt w:val="bullet"/>
      <w:lvlText w:val="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FE01D9F"/>
    <w:multiLevelType w:val="hybridMultilevel"/>
    <w:tmpl w:val="6786D4CE"/>
    <w:lvl w:ilvl="0" w:tplc="EE78256E">
      <w:start w:val="1"/>
      <w:numFmt w:val="bullet"/>
      <w:lvlText w:val="è"/>
      <w:lvlJc w:val="left"/>
      <w:pPr>
        <w:ind w:left="795" w:hanging="435"/>
      </w:pPr>
      <w:rPr>
        <w:rFonts w:ascii="Wingdings" w:eastAsiaTheme="minorEastAsia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337D5"/>
    <w:multiLevelType w:val="hybridMultilevel"/>
    <w:tmpl w:val="9BC097BA"/>
    <w:lvl w:ilvl="0" w:tplc="4A642B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0ED9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7A6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824A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56F7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2EC2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4CC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9408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4E44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0721BE"/>
    <w:multiLevelType w:val="hybridMultilevel"/>
    <w:tmpl w:val="59660994"/>
    <w:lvl w:ilvl="0" w:tplc="C9403E02">
      <w:start w:val="1"/>
      <w:numFmt w:val="bullet"/>
      <w:lvlText w:val="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1" w:tplc="50FADB8E" w:tentative="1">
      <w:start w:val="1"/>
      <w:numFmt w:val="bullet"/>
      <w:lvlText w:val="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2" w:tplc="619CF646" w:tentative="1">
      <w:start w:val="1"/>
      <w:numFmt w:val="bullet"/>
      <w:lvlText w:val="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9926F518" w:tentative="1">
      <w:start w:val="1"/>
      <w:numFmt w:val="bullet"/>
      <w:lvlText w:val="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4" w:tplc="1B2839CE" w:tentative="1">
      <w:start w:val="1"/>
      <w:numFmt w:val="bullet"/>
      <w:lvlText w:val="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5" w:tplc="033EAC80" w:tentative="1">
      <w:start w:val="1"/>
      <w:numFmt w:val="bullet"/>
      <w:lvlText w:val="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5AC6CDF2" w:tentative="1">
      <w:start w:val="1"/>
      <w:numFmt w:val="bullet"/>
      <w:lvlText w:val="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  <w:lvl w:ilvl="7" w:tplc="6EE85B98" w:tentative="1">
      <w:start w:val="1"/>
      <w:numFmt w:val="bullet"/>
      <w:lvlText w:val="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  <w:lvl w:ilvl="8" w:tplc="4EDCA344" w:tentative="1">
      <w:start w:val="1"/>
      <w:numFmt w:val="bullet"/>
      <w:lvlText w:val="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5">
    <w:nsid w:val="5C561B66"/>
    <w:multiLevelType w:val="hybridMultilevel"/>
    <w:tmpl w:val="7EC84026"/>
    <w:lvl w:ilvl="0" w:tplc="C7267A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82858"/>
    <w:multiLevelType w:val="hybridMultilevel"/>
    <w:tmpl w:val="E6143BFC"/>
    <w:lvl w:ilvl="0" w:tplc="7BBA14A0">
      <w:numFmt w:val="bullet"/>
      <w:lvlText w:val="-"/>
      <w:lvlJc w:val="left"/>
      <w:pPr>
        <w:ind w:left="1065" w:hanging="360"/>
      </w:pPr>
      <w:rPr>
        <w:rFonts w:ascii="Verdana" w:eastAsiaTheme="minorEastAsia" w:hAnsi="Verdana" w:cstheme="minorBidi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E0B32"/>
    <w:rsid w:val="000103B0"/>
    <w:rsid w:val="000525B1"/>
    <w:rsid w:val="00075C67"/>
    <w:rsid w:val="00076FB5"/>
    <w:rsid w:val="00106A68"/>
    <w:rsid w:val="00121E5E"/>
    <w:rsid w:val="001A77BB"/>
    <w:rsid w:val="001F7544"/>
    <w:rsid w:val="00326F58"/>
    <w:rsid w:val="00366065"/>
    <w:rsid w:val="00391749"/>
    <w:rsid w:val="004839FD"/>
    <w:rsid w:val="004E0B32"/>
    <w:rsid w:val="004F1B39"/>
    <w:rsid w:val="005B456E"/>
    <w:rsid w:val="005D071C"/>
    <w:rsid w:val="00747501"/>
    <w:rsid w:val="007C2792"/>
    <w:rsid w:val="007D1084"/>
    <w:rsid w:val="007D4DA7"/>
    <w:rsid w:val="0080488F"/>
    <w:rsid w:val="008512B5"/>
    <w:rsid w:val="0093237D"/>
    <w:rsid w:val="00950DBC"/>
    <w:rsid w:val="00986973"/>
    <w:rsid w:val="00990182"/>
    <w:rsid w:val="00A706CF"/>
    <w:rsid w:val="00AB25DF"/>
    <w:rsid w:val="00AF650B"/>
    <w:rsid w:val="00C33BCE"/>
    <w:rsid w:val="00CE15EC"/>
    <w:rsid w:val="00D546C2"/>
    <w:rsid w:val="00D72403"/>
    <w:rsid w:val="00D812DF"/>
    <w:rsid w:val="00E30CB5"/>
    <w:rsid w:val="00E3297C"/>
    <w:rsid w:val="00E544D5"/>
    <w:rsid w:val="00F34B72"/>
    <w:rsid w:val="00F863B6"/>
    <w:rsid w:val="00FA39F7"/>
    <w:rsid w:val="00FC4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5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B3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0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4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5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2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7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9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8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5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6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5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964BD-E61A-4832-87FA-F8971AF0A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</dc:creator>
  <cp:keywords/>
  <dc:description/>
  <cp:lastModifiedBy>radim</cp:lastModifiedBy>
  <cp:revision>32</cp:revision>
  <dcterms:created xsi:type="dcterms:W3CDTF">2013-04-28T18:19:00Z</dcterms:created>
  <dcterms:modified xsi:type="dcterms:W3CDTF">2013-06-11T15:11:00Z</dcterms:modified>
</cp:coreProperties>
</file>